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EC" w:rsidRDefault="00612188">
      <w:r>
        <w:rPr>
          <w:noProof/>
        </w:rPr>
        <w:drawing>
          <wp:inline distT="0" distB="0" distL="0" distR="0">
            <wp:extent cx="5270500" cy="2402702"/>
            <wp:effectExtent l="0" t="0" r="0" b="107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402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5BEC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188"/>
    <w:rsid w:val="00612188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7811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1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18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218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18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2016-04-26T10:30:00Z</dcterms:created>
  <dcterms:modified xsi:type="dcterms:W3CDTF">2016-04-26T10:30:00Z</dcterms:modified>
</cp:coreProperties>
</file>